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82D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AB82D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D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DB9" w14:textId="77777777" w:rsidR="00A36DB4" w:rsidRPr="003767DA" w:rsidRDefault="005A24F8" w:rsidP="008848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</w:t>
            </w:r>
            <w:r w:rsidR="005C47DD">
              <w:rPr>
                <w:b/>
                <w:sz w:val="26"/>
                <w:szCs w:val="26"/>
              </w:rPr>
              <w:t>243</w:t>
            </w:r>
          </w:p>
        </w:tc>
      </w:tr>
      <w:tr w:rsidR="00A36DB4" w14:paraId="0AB82D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D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DBC" w14:textId="77777777" w:rsidR="00A36DB4" w:rsidRPr="006E6E4F" w:rsidRDefault="008848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2251983</w:t>
            </w:r>
          </w:p>
        </w:tc>
      </w:tr>
    </w:tbl>
    <w:p w14:paraId="0AB82DB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2DB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B82DC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2DC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B82DC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B82D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B82DC4" w14:textId="77777777" w:rsidR="00AB4F44" w:rsidRPr="00AB4F44" w:rsidRDefault="00AB4F44" w:rsidP="00AB4F44"/>
    <w:p w14:paraId="0AB82DC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B82DC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24F8" w:rsidRPr="005A24F8">
        <w:rPr>
          <w:b/>
          <w:sz w:val="26"/>
          <w:szCs w:val="26"/>
        </w:rPr>
        <w:t xml:space="preserve">Устройство защиты от дуги СЕ </w:t>
      </w:r>
      <w:r w:rsidR="008848F8">
        <w:rPr>
          <w:b/>
          <w:sz w:val="26"/>
          <w:szCs w:val="26"/>
        </w:rPr>
        <w:t>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AB82D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AB82D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2D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r w:rsidR="008848F8">
        <w:rPr>
          <w:sz w:val="24"/>
          <w:szCs w:val="24"/>
        </w:rPr>
        <w:t xml:space="preserve">к </w:t>
      </w:r>
      <w:r w:rsidR="004048A6">
        <w:rPr>
          <w:sz w:val="24"/>
          <w:szCs w:val="24"/>
        </w:rPr>
        <w:t>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AB82D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AB82DCD" w14:textId="77777777" w:rsidTr="005055A4">
        <w:tc>
          <w:tcPr>
            <w:tcW w:w="3652" w:type="dxa"/>
            <w:shd w:val="clear" w:color="auto" w:fill="auto"/>
          </w:tcPr>
          <w:p w14:paraId="0AB82D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AB82D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AB82DD3" w14:textId="77777777" w:rsidTr="008848F8">
        <w:tc>
          <w:tcPr>
            <w:tcW w:w="3652" w:type="dxa"/>
            <w:shd w:val="clear" w:color="auto" w:fill="auto"/>
            <w:vAlign w:val="center"/>
          </w:tcPr>
          <w:p w14:paraId="0AB82DCE" w14:textId="77777777" w:rsidR="001964D2" w:rsidRPr="00275760" w:rsidRDefault="005A24F8" w:rsidP="008848F8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24F8">
              <w:t xml:space="preserve">Устройство защиты от дуги СЕ </w:t>
            </w:r>
            <w:r w:rsidR="008848F8">
              <w:t>1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0AB82DCF" w14:textId="77777777" w:rsidR="00A87971" w:rsidRPr="00B47382" w:rsidRDefault="00E372E1" w:rsidP="008848F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AB82DD0" w14:textId="77777777" w:rsidR="003767DA" w:rsidRPr="00D532FC" w:rsidRDefault="00073411" w:rsidP="008848F8">
            <w:pPr>
              <w:ind w:firstLine="0"/>
              <w:jc w:val="left"/>
            </w:pPr>
            <w:r w:rsidRPr="00D532FC">
              <w:t>используется на ВЛ с защищенными проводами для защиты от дуги;</w:t>
            </w:r>
            <w:r w:rsidR="00A87971" w:rsidRPr="00D532FC">
              <w:t xml:space="preserve"> </w:t>
            </w:r>
          </w:p>
          <w:p w14:paraId="0AB82DD1" w14:textId="77777777" w:rsidR="00FC7F01" w:rsidRPr="00073411" w:rsidRDefault="00073411" w:rsidP="008848F8">
            <w:pPr>
              <w:ind w:firstLine="0"/>
              <w:jc w:val="left"/>
            </w:pPr>
            <w:r>
              <w:t>Сечение жил – 35-150 мм</w:t>
            </w:r>
            <w:r w:rsidRPr="008848F8">
              <w:rPr>
                <w:vertAlign w:val="superscript"/>
              </w:rPr>
              <w:t>2</w:t>
            </w:r>
            <w:r w:rsidRPr="00073411">
              <w:t>;</w:t>
            </w:r>
          </w:p>
          <w:p w14:paraId="0AB82DD2" w14:textId="77777777" w:rsidR="006A49AA" w:rsidRPr="006A49AA" w:rsidRDefault="00073411" w:rsidP="005C47DD">
            <w:pPr>
              <w:ind w:firstLine="0"/>
              <w:jc w:val="left"/>
            </w:pPr>
            <w:r>
              <w:t xml:space="preserve">Масса – </w:t>
            </w:r>
            <w:r w:rsidR="008848F8">
              <w:t>не более 4</w:t>
            </w:r>
            <w:r>
              <w:t>70 г</w:t>
            </w:r>
          </w:p>
        </w:tc>
      </w:tr>
    </w:tbl>
    <w:p w14:paraId="0AB82D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B82D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AB82DD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AB82DD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AB82DD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B82D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B82DD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AB82DD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B82DD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A49A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B82DD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A49A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AB82DDE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A49A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AB82D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B82DE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B82DE1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4737E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AB82DE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AB82DE3" w14:textId="6858566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1B2A88B" w14:textId="77777777" w:rsidR="00B05CB5" w:rsidRPr="004F2F52" w:rsidRDefault="00B05CB5" w:rsidP="00B05C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DF88EFF" w14:textId="77777777" w:rsidR="00B05CB5" w:rsidRPr="004F2F52" w:rsidRDefault="00B05CB5" w:rsidP="00B05C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392B6D0" w14:textId="77777777" w:rsidR="00B05CB5" w:rsidRPr="004F2F52" w:rsidRDefault="00B05CB5" w:rsidP="00B05C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E7C0BCC" w14:textId="77777777" w:rsidR="00B05CB5" w:rsidRPr="004F2F52" w:rsidRDefault="00B05CB5" w:rsidP="00B05C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7DD80D5" w14:textId="77777777" w:rsidR="00B05CB5" w:rsidRPr="004F2F52" w:rsidRDefault="00B05CB5" w:rsidP="00B05C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7A4182F" w14:textId="77777777" w:rsidR="00B05CB5" w:rsidRPr="004F2F52" w:rsidRDefault="00B05CB5" w:rsidP="00B05C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04BD5DD" w14:textId="4D40B4BD" w:rsidR="00B05CB5" w:rsidRPr="00DE1E02" w:rsidRDefault="00B05CB5" w:rsidP="00B05C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AB82DE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AB82DE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B82D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AB82DE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AB82DE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B82DE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AB82DE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AB82D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AB82DE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AB82DE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B82DE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AB82DE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261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B82DF2" w14:textId="77777777" w:rsidR="008848F8" w:rsidRDefault="008848F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2D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2D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B82DF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2D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B82DF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AB82DF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AB82DF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AB82DF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AB82DF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AB82DF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AB82D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AB82D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AB82DF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AB82E0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AB82E0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AB82E0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B82E0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B82E0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4737E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B82E0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B82E0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B82E07" w14:textId="77777777" w:rsidR="00AB4F44" w:rsidRDefault="00AB4F44" w:rsidP="00AB4F44">
      <w:pPr>
        <w:rPr>
          <w:sz w:val="26"/>
          <w:szCs w:val="26"/>
        </w:rPr>
      </w:pPr>
    </w:p>
    <w:p w14:paraId="0AB82E08" w14:textId="77777777" w:rsidR="00AB4F44" w:rsidRDefault="00AB4F44" w:rsidP="00AB4F44">
      <w:pPr>
        <w:rPr>
          <w:sz w:val="26"/>
          <w:szCs w:val="26"/>
        </w:rPr>
      </w:pPr>
    </w:p>
    <w:p w14:paraId="0AB82E0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B82E0C" w14:textId="2E1CEC2B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82E0F" w14:textId="77777777" w:rsidR="001B72E6" w:rsidRDefault="001B72E6">
      <w:r>
        <w:separator/>
      </w:r>
    </w:p>
  </w:endnote>
  <w:endnote w:type="continuationSeparator" w:id="0">
    <w:p w14:paraId="0AB82E10" w14:textId="77777777" w:rsidR="001B72E6" w:rsidRDefault="001B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82E0D" w14:textId="77777777" w:rsidR="001B72E6" w:rsidRDefault="001B72E6">
      <w:r>
        <w:separator/>
      </w:r>
    </w:p>
  </w:footnote>
  <w:footnote w:type="continuationSeparator" w:id="0">
    <w:p w14:paraId="0AB82E0E" w14:textId="77777777" w:rsidR="001B72E6" w:rsidRDefault="001B7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82E11" w14:textId="77777777"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AB82E1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2E6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25CB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0A7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7DD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9AA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EDE"/>
    <w:rsid w:val="0087122F"/>
    <w:rsid w:val="008727FA"/>
    <w:rsid w:val="0087407B"/>
    <w:rsid w:val="008740B4"/>
    <w:rsid w:val="0087433A"/>
    <w:rsid w:val="0087572B"/>
    <w:rsid w:val="008832E3"/>
    <w:rsid w:val="008837A2"/>
    <w:rsid w:val="008848F8"/>
    <w:rsid w:val="00884BC3"/>
    <w:rsid w:val="0089177B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5CB5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473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41D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82DB7"/>
  <w15:docId w15:val="{BFDA98F1-7500-4DDF-A225-3BE7A6FE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aeb3e8e0-784a-4348-b8a9-74d788c4fa59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90CAA2-D764-4707-B5CE-FA3E1E1E0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EF62EB8-7D68-42D6-9EB0-6F4875929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2015-03-19T10:48:00Z</cp:lastPrinted>
  <dcterms:created xsi:type="dcterms:W3CDTF">2016-02-24T16:17:00Z</dcterms:created>
  <dcterms:modified xsi:type="dcterms:W3CDTF">2018-09-26T10:48:00Z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